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生物安全保障承诺书</w:t>
      </w:r>
    </w:p>
    <w:p>
      <w:pPr>
        <w:jc w:val="center"/>
        <w:rPr>
          <w:sz w:val="32"/>
          <w:szCs w:val="32"/>
        </w:rPr>
      </w:pPr>
    </w:p>
    <w:p>
      <w:pPr>
        <w:rPr>
          <w:rFonts w:asciiTheme="minorEastAsia" w:hAnsiTheme="minorEastAsia"/>
          <w:sz w:val="28"/>
          <w:szCs w:val="28"/>
        </w:rPr>
      </w:pPr>
      <w:r>
        <w:rPr>
          <w:rFonts w:hint="eastAsia" w:asciiTheme="minorEastAsia" w:hAnsiTheme="minorEastAsia"/>
          <w:sz w:val="28"/>
          <w:szCs w:val="28"/>
        </w:rPr>
        <w:t>国家自然科学基金委员会：</w:t>
      </w:r>
    </w:p>
    <w:p>
      <w:pPr>
        <w:rPr>
          <w:rFonts w:asciiTheme="minorEastAsia" w:hAnsiTheme="minorEastAsia"/>
          <w:sz w:val="28"/>
          <w:szCs w:val="28"/>
        </w:rPr>
      </w:pPr>
      <w:r>
        <w:rPr>
          <w:rFonts w:hint="eastAsia" w:asciiTheme="minorEastAsia" w:hAnsiTheme="minorEastAsia"/>
          <w:sz w:val="28"/>
          <w:szCs w:val="28"/>
        </w:rPr>
        <w:t xml:space="preserve">     我单位对于开展高致病性微生物相关研究的生物安全要求已全面了解，在此郑重承诺：</w:t>
      </w:r>
    </w:p>
    <w:p>
      <w:pPr>
        <w:rPr>
          <w:rFonts w:asciiTheme="minorEastAsia" w:hAnsiTheme="minorEastAsia"/>
          <w:sz w:val="28"/>
          <w:szCs w:val="28"/>
        </w:rPr>
      </w:pPr>
      <w:r>
        <w:rPr>
          <w:rFonts w:hint="eastAsia" w:asciiTheme="minorEastAsia" w:hAnsiTheme="minorEastAsia"/>
          <w:sz w:val="28"/>
          <w:szCs w:val="28"/>
        </w:rPr>
        <w:t>1、我单位具备开展高致病性病原微生物相关研究的工作条件，能够进行高致病性病原微生物的相关研究。</w:t>
      </w:r>
    </w:p>
    <w:p>
      <w:pPr>
        <w:rPr>
          <w:rFonts w:hint="eastAsia" w:asciiTheme="minorEastAsia" w:hAnsiTheme="minorEastAsia"/>
          <w:sz w:val="28"/>
          <w:szCs w:val="28"/>
        </w:rPr>
      </w:pPr>
      <w:r>
        <w:rPr>
          <w:rFonts w:hint="eastAsia" w:asciiTheme="minorEastAsia" w:hAnsiTheme="minorEastAsia"/>
          <w:sz w:val="28"/>
          <w:szCs w:val="28"/>
        </w:rPr>
        <w:t>2、我单位将严格遵守《实验室生物安全通用准则》、《传染病防治法》、《病原微生物实验室生物安全管理条例》及相关的法律、法规、规章、制度、技术标准的规定，严防责任事故的发生。遵守生物安全操作规范，保障高致病性病原微生物相关研究的顺利进行。</w:t>
      </w:r>
    </w:p>
    <w:p>
      <w:pPr>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申请人姓名：</w:t>
      </w:r>
    </w:p>
    <w:p>
      <w:pPr>
        <w:rPr>
          <w:rFonts w:hint="default" w:asciiTheme="minorEastAsia" w:hAnsiTheme="minorEastAsia"/>
          <w:sz w:val="28"/>
          <w:szCs w:val="28"/>
          <w:lang w:val="en-US" w:eastAsia="zh-CN"/>
        </w:rPr>
      </w:pPr>
      <w:r>
        <w:rPr>
          <w:rFonts w:hint="eastAsia" w:asciiTheme="minorEastAsia" w:hAnsiTheme="minorEastAsia"/>
          <w:sz w:val="28"/>
          <w:szCs w:val="28"/>
          <w:lang w:val="en-US" w:eastAsia="zh-CN"/>
        </w:rPr>
        <w:t>申请项目名称：</w:t>
      </w:r>
    </w:p>
    <w:p>
      <w:pPr>
        <w:rPr>
          <w:rFonts w:asciiTheme="minorEastAsia" w:hAnsiTheme="minorEastAsia"/>
          <w:sz w:val="28"/>
          <w:szCs w:val="28"/>
        </w:rPr>
      </w:pPr>
      <w:r>
        <w:rPr>
          <w:rFonts w:hint="eastAsia" w:asciiTheme="minorEastAsia" w:hAnsiTheme="minorEastAsia"/>
          <w:sz w:val="28"/>
          <w:szCs w:val="28"/>
        </w:rPr>
        <w:t xml:space="preserve">                                 </w:t>
      </w:r>
    </w:p>
    <w:p>
      <w:pPr>
        <w:rPr>
          <w:rFonts w:asciiTheme="minorEastAsia" w:hAnsiTheme="minorEastAsia"/>
          <w:sz w:val="28"/>
          <w:szCs w:val="28"/>
        </w:rPr>
      </w:pPr>
      <w:r>
        <w:rPr>
          <w:rFonts w:hint="eastAsia" w:asciiTheme="minorEastAsia" w:hAnsiTheme="minorEastAsia"/>
          <w:sz w:val="28"/>
          <w:szCs w:val="28"/>
        </w:rPr>
        <w:t xml:space="preserve">                                          单位签章</w:t>
      </w:r>
    </w:p>
    <w:p>
      <w:pPr>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t>20</w:t>
      </w:r>
      <w:r>
        <w:rPr>
          <w:rFonts w:hint="eastAsia" w:asciiTheme="minorEastAsia" w:hAnsiTheme="minorEastAsia"/>
          <w:sz w:val="28"/>
          <w:szCs w:val="28"/>
          <w:lang w:val="en-US" w:eastAsia="zh-CN"/>
        </w:rPr>
        <w:t>24</w:t>
      </w:r>
      <w:bookmarkStart w:id="0" w:name="_GoBack"/>
      <w:bookmarkEnd w:id="0"/>
      <w:r>
        <w:rPr>
          <w:rFonts w:hint="eastAsia" w:asciiTheme="minorEastAsia" w:hAnsiTheme="minorEastAsia"/>
          <w:sz w:val="28"/>
          <w:szCs w:val="28"/>
        </w:rPr>
        <w:t>年</w:t>
      </w:r>
      <w:r>
        <w:rPr>
          <w:rFonts w:hint="eastAsia" w:asciiTheme="minorEastAsia" w:hAnsiTheme="minorEastAsia"/>
          <w:sz w:val="28"/>
          <w:szCs w:val="28"/>
          <w:lang w:val="en-US" w:eastAsia="zh-CN"/>
        </w:rPr>
        <w:t>*</w:t>
      </w:r>
      <w:r>
        <w:rPr>
          <w:rFonts w:hint="eastAsia" w:asciiTheme="minorEastAsia" w:hAnsiTheme="minorEastAsia"/>
          <w:sz w:val="28"/>
          <w:szCs w:val="28"/>
        </w:rPr>
        <w:t>月</w:t>
      </w:r>
      <w:r>
        <w:rPr>
          <w:rFonts w:hint="eastAsia" w:asciiTheme="minorEastAsia" w:hAnsiTheme="minorEastAsia"/>
          <w:sz w:val="28"/>
          <w:szCs w:val="28"/>
          <w:lang w:val="en-US" w:eastAsia="zh-CN"/>
        </w:rPr>
        <w:t>*</w:t>
      </w:r>
      <w:r>
        <w:rPr>
          <w:rFonts w:hint="eastAsia" w:asciiTheme="minorEastAsia" w:hAnsiTheme="minor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JjMWU0ODY4MDQwNzM2MjhjYjI0NjdkZjMxNDAzMDkifQ=="/>
  </w:docVars>
  <w:rsids>
    <w:rsidRoot w:val="007E20DC"/>
    <w:rsid w:val="0063367C"/>
    <w:rsid w:val="006E6242"/>
    <w:rsid w:val="007E20DC"/>
    <w:rsid w:val="00973628"/>
    <w:rsid w:val="00AD6F1D"/>
    <w:rsid w:val="00BA25AA"/>
    <w:rsid w:val="00C95154"/>
    <w:rsid w:val="2F632B6B"/>
    <w:rsid w:val="3BDB5A05"/>
    <w:rsid w:val="655D0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54</Words>
  <Characters>312</Characters>
  <Lines>2</Lines>
  <Paragraphs>1</Paragraphs>
  <TotalTime>17</TotalTime>
  <ScaleCrop>false</ScaleCrop>
  <LinksUpToDate>false</LinksUpToDate>
  <CharactersWithSpaces>365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2017-02-23T06:20:00Z</dcterms:created>
  <dc:creator>li</dc:creator>
  <cp:lastModifiedBy>绿肥红瘦</cp:lastModifiedBy>
  <cp:lastPrinted>2018-03-15T04:27:00Z</cp:lastPrinted>
  <dcterms:modified xsi:type="dcterms:W3CDTF">2024-01-24T06:29:59Z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F687216B599B4853ADB2C92AD45F348E</vt:lpwstr>
  </property>
</Properties>
</file>